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C7DCF" w14:textId="77777777" w:rsidR="00476C87" w:rsidRDefault="00476C87" w:rsidP="00476C87">
      <w:pPr>
        <w:tabs>
          <w:tab w:val="left" w:pos="1134"/>
          <w:tab w:val="left" w:pos="1418"/>
        </w:tabs>
        <w:spacing w:after="120"/>
        <w:contextualSpacing/>
        <w:jc w:val="right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03C7DF6" wp14:editId="303C7DF7">
            <wp:simplePos x="0" y="0"/>
            <wp:positionH relativeFrom="margin">
              <wp:posOffset>-228600</wp:posOffset>
            </wp:positionH>
            <wp:positionV relativeFrom="margin">
              <wp:posOffset>-435610</wp:posOffset>
            </wp:positionV>
            <wp:extent cx="1407795" cy="320675"/>
            <wp:effectExtent l="0" t="0" r="1905" b="3175"/>
            <wp:wrapSquare wrapText="bothSides"/>
            <wp:docPr id="4" name="Obrázek 4" descr="Popis: Popis: VZP_modul-A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VZP_modul-A_bar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1DD">
        <w:rPr>
          <w:szCs w:val="24"/>
          <w:lang w:eastAsia="en-US"/>
        </w:rPr>
        <w:t>Příloha č. 3 ke Smlouvě</w:t>
      </w:r>
    </w:p>
    <w:p w14:paraId="303C7DD0" w14:textId="77777777" w:rsidR="00476C87" w:rsidRDefault="00476C87" w:rsidP="00476C87">
      <w:pPr>
        <w:tabs>
          <w:tab w:val="left" w:pos="1134"/>
          <w:tab w:val="left" w:pos="1418"/>
        </w:tabs>
        <w:spacing w:after="120"/>
        <w:contextualSpacing/>
        <w:jc w:val="center"/>
        <w:rPr>
          <w:b/>
          <w:sz w:val="28"/>
          <w:szCs w:val="28"/>
          <w:lang w:eastAsia="en-US"/>
        </w:rPr>
      </w:pPr>
    </w:p>
    <w:p w14:paraId="303C7DD1" w14:textId="77777777" w:rsidR="00476C87" w:rsidRDefault="00476C87" w:rsidP="00476C87">
      <w:pPr>
        <w:tabs>
          <w:tab w:val="left" w:pos="1134"/>
          <w:tab w:val="left" w:pos="1418"/>
        </w:tabs>
        <w:spacing w:after="120"/>
        <w:contextualSpacing/>
        <w:jc w:val="left"/>
        <w:rPr>
          <w:b/>
          <w:sz w:val="28"/>
          <w:szCs w:val="28"/>
          <w:lang w:eastAsia="en-US"/>
        </w:rPr>
      </w:pPr>
    </w:p>
    <w:p w14:paraId="303C7DD2" w14:textId="77777777" w:rsidR="00476C87" w:rsidRDefault="00476C87" w:rsidP="00476C87">
      <w:pPr>
        <w:tabs>
          <w:tab w:val="left" w:pos="1134"/>
          <w:tab w:val="left" w:pos="1418"/>
        </w:tabs>
        <w:spacing w:after="120"/>
        <w:contextualSpacing/>
        <w:jc w:val="center"/>
        <w:rPr>
          <w:b/>
          <w:sz w:val="28"/>
          <w:szCs w:val="28"/>
          <w:lang w:eastAsia="en-US"/>
        </w:rPr>
      </w:pPr>
      <w:r w:rsidRPr="001B0A9E">
        <w:rPr>
          <w:b/>
          <w:sz w:val="28"/>
          <w:szCs w:val="28"/>
          <w:lang w:eastAsia="en-US"/>
        </w:rPr>
        <w:t>Potvrzení o účasti a úhradě tuzemského ozdravného pobytu</w:t>
      </w:r>
    </w:p>
    <w:p w14:paraId="303C7DD3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</w:p>
    <w:p w14:paraId="303C7DD4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</w:p>
    <w:p w14:paraId="303C7DD5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jc w:val="left"/>
        <w:rPr>
          <w:szCs w:val="24"/>
          <w:lang w:eastAsia="en-US"/>
        </w:rPr>
      </w:pPr>
    </w:p>
    <w:p w14:paraId="303C7DD6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  <w:r>
        <w:rPr>
          <w:szCs w:val="24"/>
          <w:lang w:eastAsia="en-US"/>
        </w:rPr>
        <w:t>Potvrzujeme tímto, že</w:t>
      </w:r>
      <w:r w:rsidRPr="001B0A9E">
        <w:rPr>
          <w:szCs w:val="24"/>
          <w:lang w:eastAsia="en-US"/>
        </w:rPr>
        <w:t xml:space="preserve"> (</w:t>
      </w:r>
      <w:r w:rsidRPr="00454E95">
        <w:rPr>
          <w:szCs w:val="24"/>
          <w:lang w:eastAsia="en-US"/>
        </w:rPr>
        <w:t>jméno a příjmení pojištěnce</w:t>
      </w:r>
      <w:r w:rsidRPr="001B0A9E">
        <w:rPr>
          <w:szCs w:val="24"/>
          <w:u w:val="dotted"/>
          <w:lang w:eastAsia="en-US"/>
        </w:rPr>
        <w:t>)</w:t>
      </w:r>
      <w:r>
        <w:rPr>
          <w:szCs w:val="24"/>
          <w:u w:val="dotted"/>
          <w:lang w:eastAsia="en-US"/>
        </w:rPr>
        <w:t xml:space="preserve"> .</w:t>
      </w:r>
      <w:r w:rsidRPr="001B0A9E">
        <w:rPr>
          <w:szCs w:val="24"/>
          <w:lang w:eastAsia="en-US"/>
        </w:rPr>
        <w:t>………………….………………</w:t>
      </w:r>
      <w:r>
        <w:rPr>
          <w:szCs w:val="24"/>
          <w:lang w:eastAsia="en-US"/>
        </w:rPr>
        <w:t>...</w:t>
      </w:r>
      <w:r w:rsidRPr="001B0A9E">
        <w:rPr>
          <w:szCs w:val="24"/>
          <w:lang w:eastAsia="en-US"/>
        </w:rPr>
        <w:t>……,</w:t>
      </w:r>
    </w:p>
    <w:p w14:paraId="303C7DD7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  <w:r w:rsidRPr="001B0A9E">
        <w:rPr>
          <w:szCs w:val="24"/>
          <w:lang w:eastAsia="en-US"/>
        </w:rPr>
        <w:t>r. č</w:t>
      </w:r>
      <w:r>
        <w:rPr>
          <w:szCs w:val="24"/>
          <w:lang w:eastAsia="en-US"/>
        </w:rPr>
        <w:t xml:space="preserve">. </w:t>
      </w:r>
      <w:r w:rsidRPr="001B0A9E">
        <w:rPr>
          <w:szCs w:val="24"/>
          <w:lang w:eastAsia="en-US"/>
        </w:rPr>
        <w:t>………………………..……</w:t>
      </w:r>
    </w:p>
    <w:p w14:paraId="303C7DD8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</w:p>
    <w:p w14:paraId="303C7DD9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  <w:r w:rsidRPr="001B0A9E">
        <w:rPr>
          <w:szCs w:val="24"/>
          <w:lang w:eastAsia="en-US"/>
        </w:rPr>
        <w:t>se  zúčastnil/a tuzemského ozdravného pobytu v celém rozsahu.</w:t>
      </w:r>
    </w:p>
    <w:p w14:paraId="303C7DDA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</w:p>
    <w:p w14:paraId="303C7DDB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  <w:r w:rsidRPr="001B0A9E">
        <w:rPr>
          <w:szCs w:val="24"/>
          <w:lang w:eastAsia="en-US"/>
        </w:rPr>
        <w:t>Místo a termín konání ozdravného pobytu:……………………………………………….........</w:t>
      </w:r>
    </w:p>
    <w:p w14:paraId="303C7DDC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</w:p>
    <w:p w14:paraId="303C7DDD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  <w:r w:rsidRPr="001B0A9E">
        <w:rPr>
          <w:szCs w:val="24"/>
          <w:lang w:eastAsia="en-US"/>
        </w:rPr>
        <w:t>Současně po</w:t>
      </w:r>
      <w:r>
        <w:rPr>
          <w:szCs w:val="24"/>
          <w:lang w:eastAsia="en-US"/>
        </w:rPr>
        <w:t>tvrzujeme, že zákonný zástupce p</w:t>
      </w:r>
      <w:r w:rsidRPr="001B0A9E">
        <w:rPr>
          <w:szCs w:val="24"/>
          <w:lang w:eastAsia="en-US"/>
        </w:rPr>
        <w:t xml:space="preserve">ojištěnce </w:t>
      </w:r>
    </w:p>
    <w:p w14:paraId="303C7DDE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  <w:r w:rsidRPr="001B0A9E">
        <w:rPr>
          <w:szCs w:val="24"/>
          <w:lang w:eastAsia="en-US"/>
        </w:rPr>
        <w:t>pan</w:t>
      </w:r>
      <w:r>
        <w:rPr>
          <w:szCs w:val="24"/>
          <w:lang w:eastAsia="en-US"/>
        </w:rPr>
        <w:t>/í (</w:t>
      </w:r>
      <w:r w:rsidRPr="001B0A9E">
        <w:rPr>
          <w:szCs w:val="24"/>
          <w:lang w:eastAsia="en-US"/>
        </w:rPr>
        <w:t>jméno a příjmení zákonného zástupce)</w:t>
      </w:r>
      <w:r>
        <w:rPr>
          <w:szCs w:val="24"/>
          <w:lang w:eastAsia="en-US"/>
        </w:rPr>
        <w:t xml:space="preserve"> ……………………….………………………….</w:t>
      </w:r>
    </w:p>
    <w:p w14:paraId="303C7DDF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</w:p>
    <w:p w14:paraId="303C7DE0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  <w:r w:rsidRPr="001B0A9E">
        <w:rPr>
          <w:szCs w:val="24"/>
          <w:lang w:eastAsia="en-US"/>
        </w:rPr>
        <w:t>uhradil celkovou předepsanou cenu tuzemského ozdravného pobytu ve výši …….……</w:t>
      </w:r>
      <w:r>
        <w:rPr>
          <w:szCs w:val="24"/>
          <w:lang w:eastAsia="en-US"/>
        </w:rPr>
        <w:t>..</w:t>
      </w:r>
      <w:r w:rsidRPr="001B0A9E">
        <w:rPr>
          <w:szCs w:val="24"/>
          <w:lang w:eastAsia="en-US"/>
        </w:rPr>
        <w:t>... Kč.</w:t>
      </w:r>
    </w:p>
    <w:p w14:paraId="303C7DE1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</w:p>
    <w:p w14:paraId="303C7DE2" w14:textId="0F63E516" w:rsidR="00476C87" w:rsidRPr="001B0A9E" w:rsidRDefault="00476C87" w:rsidP="00476C87">
      <w:pPr>
        <w:tabs>
          <w:tab w:val="left" w:pos="1134"/>
          <w:tab w:val="left" w:pos="1418"/>
        </w:tabs>
        <w:spacing w:after="600" w:line="360" w:lineRule="auto"/>
        <w:contextualSpacing/>
        <w:rPr>
          <w:szCs w:val="24"/>
          <w:lang w:eastAsia="en-US"/>
        </w:rPr>
      </w:pPr>
      <w:r>
        <w:rPr>
          <w:szCs w:val="24"/>
          <w:lang w:eastAsia="en-US"/>
        </w:rPr>
        <w:t>Originální</w:t>
      </w:r>
      <w:r w:rsidRPr="001B0A9E">
        <w:rPr>
          <w:szCs w:val="24"/>
          <w:lang w:eastAsia="en-US"/>
        </w:rPr>
        <w:t xml:space="preserve"> platební</w:t>
      </w:r>
      <w:r>
        <w:rPr>
          <w:szCs w:val="24"/>
          <w:lang w:eastAsia="en-US"/>
        </w:rPr>
        <w:t xml:space="preserve"> doklad</w:t>
      </w:r>
      <w:r w:rsidRPr="001B0A9E">
        <w:rPr>
          <w:szCs w:val="24"/>
          <w:lang w:eastAsia="en-US"/>
        </w:rPr>
        <w:t xml:space="preserve"> </w:t>
      </w:r>
      <w:r w:rsidR="00F512B5">
        <w:rPr>
          <w:szCs w:val="24"/>
          <w:lang w:eastAsia="en-US"/>
        </w:rPr>
        <w:t>musí být nedílnou součástí při žádosti o příspěvek</w:t>
      </w:r>
      <w:r w:rsidRPr="001B0A9E">
        <w:rPr>
          <w:szCs w:val="24"/>
          <w:lang w:eastAsia="en-US"/>
        </w:rPr>
        <w:t xml:space="preserve">. </w:t>
      </w:r>
    </w:p>
    <w:p w14:paraId="303C7DE3" w14:textId="77777777" w:rsidR="00476C87" w:rsidRPr="001B0A9E" w:rsidRDefault="00476C87" w:rsidP="00476C87">
      <w:pPr>
        <w:tabs>
          <w:tab w:val="left" w:pos="1134"/>
          <w:tab w:val="left" w:pos="1418"/>
        </w:tabs>
        <w:spacing w:after="600"/>
        <w:contextualSpacing/>
        <w:rPr>
          <w:szCs w:val="24"/>
          <w:lang w:eastAsia="en-US"/>
        </w:rPr>
      </w:pPr>
    </w:p>
    <w:p w14:paraId="303C7DE4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</w:p>
    <w:p w14:paraId="303C7DE5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  <w:r w:rsidRPr="001B0A9E">
        <w:rPr>
          <w:szCs w:val="24"/>
          <w:lang w:eastAsia="en-US"/>
        </w:rPr>
        <w:t xml:space="preserve">Datum: </w:t>
      </w:r>
    </w:p>
    <w:p w14:paraId="303C7DE6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</w:p>
    <w:p w14:paraId="303C7DE7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</w:p>
    <w:p w14:paraId="303C7DE8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jc w:val="left"/>
        <w:rPr>
          <w:szCs w:val="24"/>
          <w:lang w:eastAsia="en-US"/>
        </w:rPr>
      </w:pPr>
      <w:r w:rsidRPr="001B0A9E">
        <w:rPr>
          <w:szCs w:val="24"/>
          <w:lang w:eastAsia="en-US"/>
        </w:rPr>
        <w:t xml:space="preserve">Za </w:t>
      </w:r>
      <w:r>
        <w:rPr>
          <w:szCs w:val="24"/>
          <w:lang w:eastAsia="en-US"/>
        </w:rPr>
        <w:t>Partnera:</w:t>
      </w:r>
    </w:p>
    <w:p w14:paraId="303C7DE9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</w:p>
    <w:p w14:paraId="303C7DEA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</w:p>
    <w:p w14:paraId="303C7DEB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jc w:val="left"/>
        <w:rPr>
          <w:szCs w:val="24"/>
          <w:lang w:eastAsia="en-US"/>
        </w:rPr>
      </w:pPr>
    </w:p>
    <w:p w14:paraId="303C7DEC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jc w:val="left"/>
        <w:rPr>
          <w:szCs w:val="24"/>
          <w:lang w:eastAsia="en-US"/>
        </w:rPr>
      </w:pPr>
      <w:r w:rsidRPr="001B0A9E">
        <w:rPr>
          <w:szCs w:val="24"/>
          <w:lang w:eastAsia="en-US"/>
        </w:rPr>
        <w:t>Jméno a příjmení</w:t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  <w:t xml:space="preserve">Razítko a </w:t>
      </w:r>
      <w:r w:rsidRPr="001B0A9E">
        <w:rPr>
          <w:szCs w:val="24"/>
          <w:lang w:eastAsia="en-US"/>
        </w:rPr>
        <w:t>podpis</w:t>
      </w:r>
    </w:p>
    <w:p w14:paraId="303C7DED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jc w:val="left"/>
        <w:rPr>
          <w:szCs w:val="24"/>
          <w:lang w:eastAsia="en-US"/>
        </w:rPr>
      </w:pPr>
    </w:p>
    <w:p w14:paraId="303C7DEE" w14:textId="77777777" w:rsidR="00476C87" w:rsidRPr="001B0A9E" w:rsidRDefault="00476C87" w:rsidP="00476C87">
      <w:pPr>
        <w:tabs>
          <w:tab w:val="left" w:pos="1134"/>
          <w:tab w:val="left" w:pos="1418"/>
        </w:tabs>
        <w:spacing w:after="120"/>
        <w:contextualSpacing/>
        <w:rPr>
          <w:szCs w:val="24"/>
          <w:lang w:eastAsia="en-US"/>
        </w:rPr>
      </w:pPr>
    </w:p>
    <w:p w14:paraId="303C7DEF" w14:textId="77777777" w:rsidR="00BA39DE" w:rsidRDefault="00BA39DE" w:rsidP="00476C87"/>
    <w:sectPr w:rsidR="00BA39DE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87EE" w14:textId="77777777" w:rsidR="000F0F40" w:rsidRDefault="000F0F40" w:rsidP="004A5F47">
      <w:r>
        <w:separator/>
      </w:r>
    </w:p>
  </w:endnote>
  <w:endnote w:type="continuationSeparator" w:id="0">
    <w:p w14:paraId="0A85A9C0" w14:textId="77777777" w:rsidR="000F0F40" w:rsidRDefault="000F0F40" w:rsidP="004A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7DFF" w14:textId="77777777" w:rsidR="00CC1A78" w:rsidRDefault="00CC1A78" w:rsidP="00CC1A78">
    <w:pPr>
      <w:pStyle w:val="Normlnweb"/>
      <w:tabs>
        <w:tab w:val="right" w:pos="9072"/>
        <w:tab w:val="left" w:pos="9465"/>
      </w:tabs>
    </w:pPr>
    <w:r>
      <w:tab/>
    </w:r>
    <w:r>
      <w:tab/>
    </w:r>
    <w:r>
      <w:tab/>
    </w:r>
    <w:r>
      <w:tab/>
      <w:t xml:space="preserve"> </w:t>
    </w:r>
  </w:p>
  <w:p w14:paraId="303C7E00" w14:textId="77777777" w:rsidR="00CC1A78" w:rsidRDefault="00CC1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DC29" w14:textId="77777777" w:rsidR="000F0F40" w:rsidRDefault="000F0F40" w:rsidP="004A5F47">
      <w:r>
        <w:separator/>
      </w:r>
    </w:p>
  </w:footnote>
  <w:footnote w:type="continuationSeparator" w:id="0">
    <w:p w14:paraId="57D7B022" w14:textId="77777777" w:rsidR="000F0F40" w:rsidRDefault="000F0F40" w:rsidP="004A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7DFE" w14:textId="77777777" w:rsidR="00CC1A78" w:rsidRPr="00BE239B" w:rsidRDefault="00CC1A78" w:rsidP="00CC1A7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</w:abstractNum>
  <w:abstractNum w:abstractNumId="2" w15:restartNumberingAfterBreak="0">
    <w:nsid w:val="06AD5D89"/>
    <w:multiLevelType w:val="hybridMultilevel"/>
    <w:tmpl w:val="9460B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9D2"/>
    <w:multiLevelType w:val="multilevel"/>
    <w:tmpl w:val="FBFC949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3640D34"/>
    <w:multiLevelType w:val="hybridMultilevel"/>
    <w:tmpl w:val="76844A42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F38CD"/>
    <w:multiLevelType w:val="multilevel"/>
    <w:tmpl w:val="7CF8B1B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G Times" w:eastAsia="Times New Roman" w:hAnsi="CG Times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AA256E2"/>
    <w:multiLevelType w:val="hybridMultilevel"/>
    <w:tmpl w:val="3FFC2D98"/>
    <w:lvl w:ilvl="0" w:tplc="A170EFAA">
      <w:start w:val="1"/>
      <w:numFmt w:val="lowerLetter"/>
      <w:lvlText w:val="%1)"/>
      <w:lvlJc w:val="left"/>
      <w:pPr>
        <w:ind w:left="149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1" w:hanging="360"/>
      </w:pPr>
    </w:lvl>
    <w:lvl w:ilvl="2" w:tplc="0405001B" w:tentative="1">
      <w:start w:val="1"/>
      <w:numFmt w:val="lowerRoman"/>
      <w:lvlText w:val="%3."/>
      <w:lvlJc w:val="right"/>
      <w:pPr>
        <w:ind w:left="2931" w:hanging="180"/>
      </w:pPr>
    </w:lvl>
    <w:lvl w:ilvl="3" w:tplc="0405000F" w:tentative="1">
      <w:start w:val="1"/>
      <w:numFmt w:val="decimal"/>
      <w:lvlText w:val="%4."/>
      <w:lvlJc w:val="left"/>
      <w:pPr>
        <w:ind w:left="3651" w:hanging="360"/>
      </w:pPr>
    </w:lvl>
    <w:lvl w:ilvl="4" w:tplc="04050019" w:tentative="1">
      <w:start w:val="1"/>
      <w:numFmt w:val="lowerLetter"/>
      <w:lvlText w:val="%5."/>
      <w:lvlJc w:val="left"/>
      <w:pPr>
        <w:ind w:left="4371" w:hanging="360"/>
      </w:pPr>
    </w:lvl>
    <w:lvl w:ilvl="5" w:tplc="0405001B" w:tentative="1">
      <w:start w:val="1"/>
      <w:numFmt w:val="lowerRoman"/>
      <w:lvlText w:val="%6."/>
      <w:lvlJc w:val="right"/>
      <w:pPr>
        <w:ind w:left="5091" w:hanging="180"/>
      </w:pPr>
    </w:lvl>
    <w:lvl w:ilvl="6" w:tplc="0405000F" w:tentative="1">
      <w:start w:val="1"/>
      <w:numFmt w:val="decimal"/>
      <w:lvlText w:val="%7."/>
      <w:lvlJc w:val="left"/>
      <w:pPr>
        <w:ind w:left="5811" w:hanging="360"/>
      </w:pPr>
    </w:lvl>
    <w:lvl w:ilvl="7" w:tplc="04050019" w:tentative="1">
      <w:start w:val="1"/>
      <w:numFmt w:val="lowerLetter"/>
      <w:lvlText w:val="%8."/>
      <w:lvlJc w:val="left"/>
      <w:pPr>
        <w:ind w:left="6531" w:hanging="360"/>
      </w:pPr>
    </w:lvl>
    <w:lvl w:ilvl="8" w:tplc="040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3CE01C62"/>
    <w:multiLevelType w:val="hybridMultilevel"/>
    <w:tmpl w:val="3F3C3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F62FF"/>
    <w:multiLevelType w:val="hybridMultilevel"/>
    <w:tmpl w:val="E6FCE0CA"/>
    <w:lvl w:ilvl="0" w:tplc="40184830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927C76"/>
    <w:multiLevelType w:val="hybridMultilevel"/>
    <w:tmpl w:val="CD386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72"/>
    <w:rsid w:val="000C3585"/>
    <w:rsid w:val="000F0F40"/>
    <w:rsid w:val="001B3672"/>
    <w:rsid w:val="001E7ED5"/>
    <w:rsid w:val="002149A5"/>
    <w:rsid w:val="00270FE4"/>
    <w:rsid w:val="003454F7"/>
    <w:rsid w:val="003D7D11"/>
    <w:rsid w:val="003E3EF0"/>
    <w:rsid w:val="00476C87"/>
    <w:rsid w:val="004A5F47"/>
    <w:rsid w:val="0051677A"/>
    <w:rsid w:val="005B296B"/>
    <w:rsid w:val="005B4434"/>
    <w:rsid w:val="00600D4B"/>
    <w:rsid w:val="006647BD"/>
    <w:rsid w:val="00681829"/>
    <w:rsid w:val="006E7D78"/>
    <w:rsid w:val="007A7721"/>
    <w:rsid w:val="007D053F"/>
    <w:rsid w:val="007D5D91"/>
    <w:rsid w:val="00886D9E"/>
    <w:rsid w:val="0093336D"/>
    <w:rsid w:val="009C5923"/>
    <w:rsid w:val="009C74CE"/>
    <w:rsid w:val="009F7771"/>
    <w:rsid w:val="00A155CF"/>
    <w:rsid w:val="00B2361E"/>
    <w:rsid w:val="00B3712C"/>
    <w:rsid w:val="00BA39DE"/>
    <w:rsid w:val="00C157D4"/>
    <w:rsid w:val="00C97284"/>
    <w:rsid w:val="00CC1A78"/>
    <w:rsid w:val="00D34044"/>
    <w:rsid w:val="00D61522"/>
    <w:rsid w:val="00DB6BF3"/>
    <w:rsid w:val="00DC603B"/>
    <w:rsid w:val="00EE3D2E"/>
    <w:rsid w:val="00F5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C7CB8"/>
  <w15:docId w15:val="{C6D7E046-4229-4013-B579-FFA8C38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67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C87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76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6C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C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C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76C87"/>
    <w:pPr>
      <w:spacing w:before="100" w:beforeAutospacing="1" w:after="100" w:afterAutospacing="1"/>
      <w:jc w:val="left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EF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1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82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Counter xmlns="081b771e-1c88-4fba-bfa8-6ea13399dd86">626</VZP_Counter>
    <V_x011b_c xmlns="081b771e-1c88-4fba-bfa8-6ea13399dd86">Vzorová smlouva</V_x011b_c>
    <Platnost_x0020_do xmlns="081b771e-1c88-4fba-bfa8-6ea13399dd86" xsi:nil="true"/>
    <Druh_x0020_dokumentu xmlns="081b771e-1c88-4fba-bfa8-6ea13399dd86">Příloha č.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9</_x010c__x00ed_slo_x0020_MP>
    <Rok xmlns="081b771e-1c88-4fba-bfa8-6ea13399dd86">2017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2017-12-31T23:00:00+00:00</_x00da__x010d_innost_x0020_od>
    <N_x00e1_zev_x0020_MP xmlns="081b771e-1c88-4fba-bfa8-6ea13399dd86">Poskytování příspěvků z fondu prevence na tuzemské ozdravné pobyty v roce 2018</N_x00e1_zev_x0020_MP>
    <P_x0159_edkl_x00e1_d_x00e1_ xmlns="081b771e-1c88-4fba-bfa8-6ea13399dd86">Bc. Michal Nezbeda</P_x0159_edkl_x00e1_d_x00e1_>
    <MP xmlns="081b771e-1c88-4fba-bfa8-6ea13399dd86">náměstka pro služby klientům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968D-809F-4E62-A869-33EFCC452EF6}">
  <ds:schemaRefs>
    <ds:schemaRef ds:uri="http://purl.org/dc/dcmitype/"/>
    <ds:schemaRef ds:uri="http://www.w3.org/XML/1998/namespace"/>
    <ds:schemaRef ds:uri="081b771e-1c88-4fba-bfa8-6ea13399dd8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E31B17-7B28-411E-AD73-5E2B124C9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F3F3C-310B-4408-AA8C-437533FB9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8D811-E855-49CD-B26C-5CC38C60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Poskytování příspěvků z fondu prevence na tuzemské ozdravné pobyty v roce 2018</vt:lpstr>
    </vt:vector>
  </TitlesOfParts>
  <Company>VZP ČR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Poskytování příspěvků z fondu prevence na tuzemské ozdravné pobyty v roce 2018</dc:title>
  <dc:creator>Radka Gutová</dc:creator>
  <cp:lastModifiedBy>Jaroslav Král</cp:lastModifiedBy>
  <cp:revision>2</cp:revision>
  <cp:lastPrinted>2018-04-18T10:23:00Z</cp:lastPrinted>
  <dcterms:created xsi:type="dcterms:W3CDTF">2018-04-18T10:51:00Z</dcterms:created>
  <dcterms:modified xsi:type="dcterms:W3CDTF">2018-04-18T10:51:00Z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